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A6" w:rsidRDefault="00BC6AA6" w:rsidP="00BC6AA6">
      <w:r>
        <w:t>N°4 : Datant de 1826, le coron de l’église à La Sentinelle est le plus ancien témoignage d’habitat du Bassin minier du Nord-Pas de Calais.</w:t>
      </w:r>
      <w:r w:rsidR="00A40117">
        <w:t xml:space="preserve"> Compagnie des mines d’Anzin</w:t>
      </w:r>
      <w:r>
        <w:t xml:space="preserve"> © Mission Bassin Minier</w:t>
      </w:r>
    </w:p>
    <w:p w:rsidR="00BC6AA6" w:rsidRDefault="00BC6AA6" w:rsidP="00BC6AA6">
      <w:r>
        <w:t xml:space="preserve">N°6 : </w:t>
      </w:r>
      <w:r w:rsidR="00A40117">
        <w:t>Coron de la c</w:t>
      </w:r>
      <w:r>
        <w:t>ité de la parisienne à Drocourt.</w:t>
      </w:r>
      <w:r w:rsidR="00A40117">
        <w:t xml:space="preserve"> Compagnie des mines de Vicoigne</w:t>
      </w:r>
      <w:r>
        <w:t xml:space="preserve"> ©Ph.Frutier/Altimage</w:t>
      </w:r>
    </w:p>
    <w:p w:rsidR="00BC6AA6" w:rsidRDefault="00BC6AA6" w:rsidP="00BC6AA6">
      <w:r>
        <w:t>N°8 :</w:t>
      </w:r>
      <w:r w:rsidR="00A40117">
        <w:t xml:space="preserve"> Coron de l</w:t>
      </w:r>
      <w:r>
        <w:t xml:space="preserve">a cité de la Parisienne à Drocourt. </w:t>
      </w:r>
      <w:r w:rsidR="00A40117">
        <w:t>© 2012, Hubert Bouvet, Région Nord-Pas de Calais</w:t>
      </w:r>
    </w:p>
    <w:p w:rsidR="00BC6AA6" w:rsidRDefault="00BC6AA6" w:rsidP="00BC6AA6">
      <w:r>
        <w:t>N°9: La cité</w:t>
      </w:r>
      <w:r w:rsidR="00A40117">
        <w:t xml:space="preserve"> pavillonnaire</w:t>
      </w:r>
      <w:r>
        <w:t xml:space="preserve"> des Acacias à Condé-sur-l'Escaut.</w:t>
      </w:r>
      <w:r w:rsidR="00A40117" w:rsidRPr="00A40117">
        <w:t xml:space="preserve"> Compagnie des mines d’Anzin</w:t>
      </w:r>
      <w:r>
        <w:t xml:space="preserve"> © </w:t>
      </w:r>
      <w:r w:rsidR="00A40117">
        <w:t>Centre Historique Minier Lewarde- Jean Philippe Mattern</w:t>
      </w:r>
    </w:p>
    <w:p w:rsidR="00BC6AA6" w:rsidRDefault="00BC6AA6" w:rsidP="00BC6AA6">
      <w:r>
        <w:t>N°10: La cité</w:t>
      </w:r>
      <w:r w:rsidR="00A40117">
        <w:t xml:space="preserve"> pavillonnaire</w:t>
      </w:r>
      <w:r>
        <w:t xml:space="preserve"> des fleurs à Bruay-La-Buissière. </w:t>
      </w:r>
      <w:r w:rsidR="00A40117">
        <w:t>Compagnie des mines de Bruay © 2012, Hubert Bouvet, Région Nord-Pas de Calais</w:t>
      </w:r>
    </w:p>
    <w:p w:rsidR="00BC6AA6" w:rsidRDefault="00BC6AA6" w:rsidP="00BC6AA6">
      <w:r>
        <w:t xml:space="preserve">N°11: La cité </w:t>
      </w:r>
      <w:r w:rsidR="00A40117">
        <w:t xml:space="preserve">pavillonnaire </w:t>
      </w:r>
      <w:r>
        <w:t>n°10 à Sains-en-Gohelle.</w:t>
      </w:r>
      <w:r w:rsidR="00A40117" w:rsidRPr="00A40117">
        <w:t xml:space="preserve"> Compagnie des mines de B</w:t>
      </w:r>
      <w:r w:rsidR="00A40117">
        <w:t>éthune</w:t>
      </w:r>
      <w:r>
        <w:t xml:space="preserve"> © P.Frutier-Altimage</w:t>
      </w:r>
    </w:p>
    <w:p w:rsidR="00BC6AA6" w:rsidRDefault="00BC6AA6" w:rsidP="00BC6AA6">
      <w:r>
        <w:t>N°12:Pavillons de la cité n°10 à Sains-en-Gohelle.</w:t>
      </w:r>
      <w:r w:rsidR="00A40117" w:rsidRPr="00A40117">
        <w:t xml:space="preserve"> Compagnie des mines de Béthune</w:t>
      </w:r>
      <w:r w:rsidR="00A40117">
        <w:t xml:space="preserve"> © 2012, Hubert Bouvet, Région Nord-Pas de Calais</w:t>
      </w:r>
    </w:p>
    <w:p w:rsidR="00BC6AA6" w:rsidRDefault="00BC6AA6" w:rsidP="00BC6AA6">
      <w:r>
        <w:t xml:space="preserve">N°14: La cité </w:t>
      </w:r>
      <w:r w:rsidR="00A40117">
        <w:t xml:space="preserve">pavillonnaire </w:t>
      </w:r>
      <w:r>
        <w:t>d'Anchin à Noyelles-sous-Lens.</w:t>
      </w:r>
      <w:r w:rsidR="00A40117">
        <w:t xml:space="preserve"> Compagnie des mines de Courrières © 2012, Hubert Bouvet, Région Nord-Pas de Calais</w:t>
      </w:r>
    </w:p>
    <w:p w:rsidR="00BC6AA6" w:rsidRDefault="00BC6AA6" w:rsidP="00BC6AA6">
      <w:r>
        <w:t>N°15: La cité</w:t>
      </w:r>
      <w:r w:rsidR="00A40117">
        <w:t xml:space="preserve"> pavillonnaire</w:t>
      </w:r>
      <w:r>
        <w:t xml:space="preserve"> des Provinces à Lens.</w:t>
      </w:r>
      <w:r w:rsidR="00A40117">
        <w:t xml:space="preserve"> Société des mines de Lens© 2012, Hubert Bouvet, Région Nord-Pas de Calais</w:t>
      </w:r>
    </w:p>
    <w:p w:rsidR="00BC6AA6" w:rsidRDefault="00BC6AA6" w:rsidP="00BC6AA6">
      <w:r>
        <w:t xml:space="preserve">N°16: La cité </w:t>
      </w:r>
      <w:r w:rsidR="00A40117">
        <w:t xml:space="preserve">pavillonnaire </w:t>
      </w:r>
      <w:r>
        <w:t>des Bureaux Ouest à Liévin.</w:t>
      </w:r>
      <w:r w:rsidR="00A40117">
        <w:t xml:space="preserve"> Société houillère de Liévin © 2012, Hubert Bouvet, Région Nord-Pas de Calais</w:t>
      </w:r>
    </w:p>
    <w:p w:rsidR="00BC6AA6" w:rsidRDefault="00BC6AA6" w:rsidP="00BC6AA6">
      <w:r>
        <w:t xml:space="preserve">N°18: La cité </w:t>
      </w:r>
      <w:r w:rsidR="00A40117">
        <w:t xml:space="preserve">pavillonnaire </w:t>
      </w:r>
      <w:r>
        <w:t xml:space="preserve">Lemay à Pecquencourt. </w:t>
      </w:r>
      <w:r w:rsidR="00A40117">
        <w:t>Compagnie des mines d’Aniche© 2012, Hubert Bouvet, Région Nord-Pas de Calais</w:t>
      </w:r>
    </w:p>
    <w:p w:rsidR="00BC6AA6" w:rsidRDefault="00BC6AA6" w:rsidP="00BC6AA6">
      <w:r>
        <w:t>N°20: La cité</w:t>
      </w:r>
      <w:r w:rsidR="00A40117">
        <w:t xml:space="preserve"> pavillonnaire</w:t>
      </w:r>
      <w:r>
        <w:t xml:space="preserve"> Bellevue ancienne à Harnes.</w:t>
      </w:r>
      <w:r w:rsidR="00A40117">
        <w:t xml:space="preserve"> Compagnie des mines de Courières © 2012, Hubert Bouvet, Région Nord-Pas de Calais</w:t>
      </w:r>
    </w:p>
    <w:p w:rsidR="00BC6AA6" w:rsidRDefault="00BC6AA6" w:rsidP="00BC6AA6">
      <w:r w:rsidRPr="00BC6AA6">
        <w:t>N°28: Le château Mercier, ancienne demeure du directeur de la Compagnie des Mines de Béthune.© CAUE 62</w:t>
      </w:r>
    </w:p>
    <w:p w:rsidR="00BC6AA6" w:rsidRDefault="00BC6AA6" w:rsidP="00BC6AA6">
      <w:r w:rsidRPr="00BC6AA6">
        <w:t xml:space="preserve">N°32: La cité </w:t>
      </w:r>
      <w:r w:rsidR="00A40117">
        <w:t xml:space="preserve">pavillonnaire </w:t>
      </w:r>
      <w:r w:rsidRPr="00BC6AA6">
        <w:t>de la Clochette à Douai-Waziers.</w:t>
      </w:r>
      <w:r w:rsidR="00A40117">
        <w:t xml:space="preserve"> Compagnie des mines d’Aniche© 2012, Hubert Bouvet, Région Nord-Pas de Calais</w:t>
      </w:r>
    </w:p>
    <w:p w:rsidR="00BC6AA6" w:rsidRDefault="00BC6AA6" w:rsidP="00BC6AA6">
      <w:r w:rsidRPr="00BC6AA6">
        <w:t>N°33: La cité</w:t>
      </w:r>
      <w:r w:rsidR="00A40117">
        <w:t>-jardin</w:t>
      </w:r>
      <w:r w:rsidRPr="00BC6AA6">
        <w:t xml:space="preserve"> Bruno ancienne à Dourges.</w:t>
      </w:r>
      <w:r w:rsidR="00A40117">
        <w:t xml:space="preserve"> Société des mines de Dourges © 2012, Hubert Bouvet, Région Nord-Pas de Calais</w:t>
      </w:r>
    </w:p>
    <w:p w:rsidR="00BC6AA6" w:rsidRDefault="00BC6AA6" w:rsidP="00BC6AA6">
      <w:r w:rsidRPr="00BC6AA6">
        <w:t>N°34: cité</w:t>
      </w:r>
      <w:r w:rsidR="00A40117">
        <w:t>-jardin</w:t>
      </w:r>
      <w:r w:rsidRPr="00BC6AA6">
        <w:t xml:space="preserve"> du Pinson à Raismes.</w:t>
      </w:r>
      <w:r w:rsidR="00A40117">
        <w:t xml:space="preserve"> Compagnie des mines d’Anzin </w:t>
      </w:r>
      <w:r w:rsidRPr="00BC6AA6">
        <w:t>© Ph.Frutier-Altimage</w:t>
      </w:r>
    </w:p>
    <w:p w:rsidR="00BC6AA6" w:rsidRDefault="00BC6AA6" w:rsidP="00BC6AA6">
      <w:r>
        <w:t>N°36: La cité</w:t>
      </w:r>
      <w:r w:rsidR="00A40117">
        <w:t>-jardin</w:t>
      </w:r>
      <w:r>
        <w:t xml:space="preserve"> du Pinson à Raismes.</w:t>
      </w:r>
      <w:r w:rsidR="00A40117">
        <w:t xml:space="preserve"> </w:t>
      </w:r>
      <w:r w:rsidR="00A40117" w:rsidRPr="00A40117">
        <w:t xml:space="preserve">Compagnie des mines d’Anzin </w:t>
      </w:r>
      <w:r w:rsidR="00A40117">
        <w:t>© 2012, Hubert Bouvet, Région Nord-Pas de Calais</w:t>
      </w:r>
    </w:p>
    <w:p w:rsidR="00BC6AA6" w:rsidRDefault="00BC6AA6" w:rsidP="00BC6AA6">
      <w:r>
        <w:t>N°37: La cité</w:t>
      </w:r>
      <w:r w:rsidR="00A40117">
        <w:t>-jardin</w:t>
      </w:r>
      <w:r>
        <w:t xml:space="preserve"> Foch à Hénin-Beaumont.</w:t>
      </w:r>
      <w:r w:rsidR="00A40117">
        <w:t xml:space="preserve"> Société des mines de Dourges© 2012, Hubert Bouvet, Région Nord-Pas de Calais</w:t>
      </w:r>
    </w:p>
    <w:p w:rsidR="00BC6AA6" w:rsidRDefault="00BC6AA6" w:rsidP="00BC6AA6">
      <w:r>
        <w:t>N°38: La cité</w:t>
      </w:r>
      <w:r w:rsidR="00A40117">
        <w:t>-jardin</w:t>
      </w:r>
      <w:r>
        <w:t xml:space="preserve"> des quarante à Grenay.</w:t>
      </w:r>
      <w:r w:rsidR="00A40117">
        <w:t xml:space="preserve"> Compagnie des mines de Béthune © 2012, Hubert Bouvet, Région Nord-Pas de Calais</w:t>
      </w:r>
    </w:p>
    <w:p w:rsidR="00BC6AA6" w:rsidRDefault="00BC6AA6" w:rsidP="00BC6AA6">
      <w:r>
        <w:lastRenderedPageBreak/>
        <w:t>N°40: La cité</w:t>
      </w:r>
      <w:r w:rsidR="00A40117">
        <w:t>-jardin</w:t>
      </w:r>
      <w:r>
        <w:t xml:space="preserve"> Sainte-Marie à Pecquencourt.</w:t>
      </w:r>
      <w:r w:rsidR="00A40117">
        <w:t xml:space="preserve"> Compagnie des mines d’Aniche © 2012, Hubert Bouvet, Région Nord-Pas de Calais</w:t>
      </w:r>
    </w:p>
    <w:p w:rsidR="00BC6AA6" w:rsidRDefault="00BC6AA6" w:rsidP="00BC6AA6">
      <w:r>
        <w:t xml:space="preserve">N°41: La cité </w:t>
      </w:r>
      <w:r w:rsidR="00A40117">
        <w:t xml:space="preserve">moderne </w:t>
      </w:r>
      <w:r>
        <w:t>de l'hôpital à Fouquières-les-Lens.</w:t>
      </w:r>
      <w:r w:rsidR="00A40117">
        <w:t xml:space="preserve"> Groupe de Lens © 2012, Hubert Bouvet, Région Nord-Pas de Calais</w:t>
      </w:r>
    </w:p>
    <w:p w:rsidR="00BC6AA6" w:rsidRDefault="00BC6AA6" w:rsidP="00BC6AA6">
      <w:r>
        <w:t>N°44: Camus haut de la cité Declercq à Annay-sous-Lens.</w:t>
      </w:r>
      <w:r w:rsidR="00A40117" w:rsidRPr="00A40117">
        <w:t xml:space="preserve"> Groupe de Lens</w:t>
      </w:r>
      <w:bookmarkStart w:id="0" w:name="_GoBack"/>
      <w:bookmarkEnd w:id="0"/>
      <w:r w:rsidR="00A40117">
        <w:t xml:space="preserve"> </w:t>
      </w:r>
      <w:r>
        <w:t>© Mission Bassin Minier</w:t>
      </w:r>
    </w:p>
    <w:p w:rsidR="00BC6AA6" w:rsidRDefault="00BC6AA6" w:rsidP="00BC6AA6"/>
    <w:p w:rsidR="00BC6AA6" w:rsidRDefault="00BC6AA6" w:rsidP="00BC6AA6"/>
    <w:sectPr w:rsidR="00BC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0A" w:rsidRDefault="003B030A" w:rsidP="00BC6AA6">
      <w:pPr>
        <w:spacing w:after="0" w:line="240" w:lineRule="auto"/>
      </w:pPr>
      <w:r>
        <w:separator/>
      </w:r>
    </w:p>
  </w:endnote>
  <w:endnote w:type="continuationSeparator" w:id="0">
    <w:p w:rsidR="003B030A" w:rsidRDefault="003B030A" w:rsidP="00BC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0A" w:rsidRDefault="003B030A" w:rsidP="00BC6AA6">
      <w:pPr>
        <w:spacing w:after="0" w:line="240" w:lineRule="auto"/>
      </w:pPr>
      <w:r>
        <w:separator/>
      </w:r>
    </w:p>
  </w:footnote>
  <w:footnote w:type="continuationSeparator" w:id="0">
    <w:p w:rsidR="003B030A" w:rsidRDefault="003B030A" w:rsidP="00BC6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A6"/>
    <w:rsid w:val="003B030A"/>
    <w:rsid w:val="00845526"/>
    <w:rsid w:val="00A40117"/>
    <w:rsid w:val="00B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9B408-3F5B-4E0F-BBFB-6FED0E78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6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AA6"/>
  </w:style>
  <w:style w:type="paragraph" w:styleId="Pieddepage">
    <w:name w:val="footer"/>
    <w:basedOn w:val="Normal"/>
    <w:link w:val="PieddepageCar"/>
    <w:uiPriority w:val="99"/>
    <w:unhideWhenUsed/>
    <w:rsid w:val="00BC6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453</Words>
  <Characters>2296</Characters>
  <Application>Microsoft Office Word</Application>
  <DocSecurity>0</DocSecurity>
  <Lines>45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Marie PATOU</cp:lastModifiedBy>
  <cp:revision>1</cp:revision>
  <dcterms:created xsi:type="dcterms:W3CDTF">2014-12-05T13:40:00Z</dcterms:created>
  <dcterms:modified xsi:type="dcterms:W3CDTF">2014-12-05T14:00:00Z</dcterms:modified>
</cp:coreProperties>
</file>